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55F1124B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r w:rsidR="009F51F9">
        <w:rPr>
          <w:b/>
          <w:sz w:val="18"/>
          <w:szCs w:val="18"/>
        </w:rPr>
        <w:t>„</w:t>
      </w:r>
      <w:bookmarkEnd w:id="0"/>
      <w:r w:rsidR="009F51F9">
        <w:rPr>
          <w:b/>
          <w:sz w:val="18"/>
          <w:szCs w:val="18"/>
        </w:rPr>
        <w:t xml:space="preserve">Náhradní díly pro kolejovou mechanizaci u ST OŘ OVA 2025“ </w:t>
      </w:r>
      <w:r w:rsidR="009F51F9">
        <w:rPr>
          <w:sz w:val="18"/>
          <w:szCs w:val="18"/>
        </w:rPr>
        <w:t xml:space="preserve">č.j. 9859/2025-SŽ-OŘ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301E50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2433BD9C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01E50"/>
    <w:rsid w:val="003259BC"/>
    <w:rsid w:val="003727EC"/>
    <w:rsid w:val="0049443A"/>
    <w:rsid w:val="005333BD"/>
    <w:rsid w:val="00564BF5"/>
    <w:rsid w:val="009C647F"/>
    <w:rsid w:val="009F51F9"/>
    <w:rsid w:val="00A51739"/>
    <w:rsid w:val="00A6664A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230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11</cp:revision>
  <dcterms:created xsi:type="dcterms:W3CDTF">2022-04-19T09:55:00Z</dcterms:created>
  <dcterms:modified xsi:type="dcterms:W3CDTF">2025-03-05T09:07:00Z</dcterms:modified>
</cp:coreProperties>
</file>